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75C4" w:rsidRPr="00FA2EB5" w:rsidRDefault="00E80D15">
      <w:pPr>
        <w:pStyle w:val="1"/>
        <w:jc w:val="center"/>
        <w:rPr>
          <w:rFonts w:ascii="仿宋_GB2312" w:eastAsia="仿宋_GB2312" w:hAnsi="仿宋_GB2312"/>
          <w:color w:val="FF0000"/>
          <w:sz w:val="84"/>
          <w:szCs w:val="84"/>
        </w:rPr>
      </w:pPr>
      <w:r w:rsidRPr="00FA2EB5">
        <w:rPr>
          <w:rFonts w:ascii="仿宋_GB2312" w:eastAsia="仿宋_GB2312" w:hAnsi="仿宋_GB2312" w:hint="eastAsia"/>
          <w:color w:val="FF0000"/>
          <w:sz w:val="84"/>
          <w:szCs w:val="84"/>
        </w:rPr>
        <w:t>江西警察学院学生处</w:t>
      </w:r>
    </w:p>
    <w:p w:rsidR="002075C4" w:rsidRDefault="00E80D15">
      <w:pPr>
        <w:rPr>
          <w:rFonts w:ascii="仿宋_GB2312" w:eastAsia="仿宋_GB2312" w:hAnsi="仿宋_GB2312"/>
          <w:color w:val="FF0000"/>
          <w:sz w:val="36"/>
          <w:szCs w:val="36"/>
        </w:rPr>
      </w:pPr>
      <w:r>
        <w:rPr>
          <w:rFonts w:ascii="仿宋_GB2312" w:eastAsia="仿宋_GB2312" w:hint="eastAsia"/>
          <w:color w:val="FF0000"/>
          <w:u w:val="single"/>
        </w:rPr>
        <w:t xml:space="preserve">   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     </w:t>
      </w:r>
      <w:proofErr w:type="gramStart"/>
      <w:r>
        <w:rPr>
          <w:rFonts w:ascii="仿宋_GB2312" w:eastAsia="仿宋_GB2312" w:hint="eastAsia"/>
          <w:color w:val="FF0000"/>
          <w:sz w:val="32"/>
          <w:szCs w:val="32"/>
          <w:u w:val="single"/>
        </w:rPr>
        <w:t>赣警院</w:t>
      </w:r>
      <w:proofErr w:type="gramEnd"/>
      <w:r>
        <w:rPr>
          <w:rFonts w:ascii="仿宋_GB2312" w:eastAsia="仿宋_GB2312" w:hint="eastAsia"/>
          <w:color w:val="FF0000"/>
          <w:sz w:val="32"/>
          <w:szCs w:val="32"/>
          <w:u w:val="single"/>
        </w:rPr>
        <w:t>学工[2021]</w:t>
      </w:r>
      <w:r w:rsidR="001A5C68">
        <w:rPr>
          <w:rFonts w:ascii="仿宋_GB2312" w:eastAsia="仿宋_GB2312"/>
          <w:color w:val="FF0000"/>
          <w:sz w:val="32"/>
          <w:szCs w:val="32"/>
          <w:u w:val="single"/>
        </w:rPr>
        <w:t>31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号                   </w:t>
      </w:r>
    </w:p>
    <w:p w:rsidR="002075C4" w:rsidRDefault="001A5C68" w:rsidP="001A5C68">
      <w:pPr>
        <w:spacing w:line="520" w:lineRule="exact"/>
        <w:jc w:val="center"/>
        <w:rPr>
          <w:rFonts w:ascii="宋体" w:hAnsi="宋体"/>
          <w:sz w:val="44"/>
          <w:szCs w:val="44"/>
        </w:rPr>
      </w:pPr>
      <w:r w:rsidRPr="001A5C68">
        <w:rPr>
          <w:rFonts w:ascii="宋体" w:hAnsi="宋体" w:hint="eastAsia"/>
          <w:sz w:val="44"/>
          <w:szCs w:val="44"/>
        </w:rPr>
        <w:t>关于印发</w:t>
      </w:r>
      <w:r>
        <w:rPr>
          <w:rFonts w:ascii="宋体" w:hAnsi="宋体" w:hint="eastAsia"/>
          <w:sz w:val="44"/>
          <w:szCs w:val="44"/>
        </w:rPr>
        <w:t>《</w:t>
      </w:r>
      <w:r w:rsidRPr="001A5C68">
        <w:rPr>
          <w:rFonts w:ascii="宋体" w:hAnsi="宋体" w:hint="eastAsia"/>
          <w:sz w:val="44"/>
          <w:szCs w:val="44"/>
        </w:rPr>
        <w:t>2021届毕业生离校退房2021级新生住房分配暨暑期实施学生宿舍育人环境升级改造工作方案</w:t>
      </w:r>
      <w:r>
        <w:rPr>
          <w:rFonts w:ascii="宋体" w:hAnsi="宋体" w:hint="eastAsia"/>
          <w:sz w:val="44"/>
          <w:szCs w:val="44"/>
        </w:rPr>
        <w:t>》</w:t>
      </w:r>
      <w:r w:rsidRPr="001A5C68">
        <w:rPr>
          <w:rFonts w:ascii="宋体" w:hAnsi="宋体" w:hint="eastAsia"/>
          <w:sz w:val="44"/>
          <w:szCs w:val="44"/>
        </w:rPr>
        <w:t>的通知</w:t>
      </w:r>
    </w:p>
    <w:p w:rsidR="00FF0B3F" w:rsidRDefault="00FF0B3F" w:rsidP="00FF0B3F">
      <w:pPr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各系：</w:t>
      </w:r>
    </w:p>
    <w:p w:rsidR="00FF0B3F" w:rsidRDefault="00FF0B3F" w:rsidP="00FF0B3F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根据工作安排，现</w:t>
      </w:r>
      <w:r>
        <w:rPr>
          <w:rFonts w:ascii="仿宋" w:eastAsia="仿宋" w:hAnsi="仿宋" w:cs="仿宋" w:hint="eastAsia"/>
          <w:sz w:val="32"/>
          <w:szCs w:val="32"/>
        </w:rPr>
        <w:t>将《</w:t>
      </w:r>
      <w:r>
        <w:rPr>
          <w:rFonts w:ascii="仿宋" w:eastAsia="仿宋" w:hAnsi="仿宋" w:hint="eastAsia"/>
          <w:sz w:val="32"/>
          <w:szCs w:val="32"/>
        </w:rPr>
        <w:t>2021届</w:t>
      </w:r>
      <w:r>
        <w:rPr>
          <w:rFonts w:ascii="仿宋" w:eastAsia="仿宋" w:hAnsi="仿宋" w:cs="仿宋" w:hint="eastAsia"/>
          <w:sz w:val="32"/>
          <w:szCs w:val="32"/>
        </w:rPr>
        <w:t>毕业生</w:t>
      </w:r>
      <w:r>
        <w:rPr>
          <w:rFonts w:ascii="仿宋" w:eastAsia="仿宋" w:hAnsi="仿宋" w:hint="eastAsia"/>
          <w:sz w:val="32"/>
          <w:szCs w:val="32"/>
        </w:rPr>
        <w:t>离校退房2021级新生住房分配</w:t>
      </w:r>
      <w:r>
        <w:rPr>
          <w:rFonts w:ascii="仿宋" w:eastAsia="仿宋" w:hAnsi="仿宋" w:cs="仿宋" w:hint="eastAsia"/>
          <w:sz w:val="32"/>
          <w:szCs w:val="32"/>
        </w:rPr>
        <w:t>及暑期实施学生宿舍育人环境升级改造建设工作</w:t>
      </w:r>
      <w:r>
        <w:rPr>
          <w:rFonts w:ascii="仿宋" w:eastAsia="仿宋" w:hAnsi="仿宋" w:cs="仿宋" w:hint="eastAsia"/>
          <w:sz w:val="32"/>
          <w:szCs w:val="32"/>
        </w:rPr>
        <w:t>方案》印发给你们</w:t>
      </w:r>
      <w:r>
        <w:rPr>
          <w:rFonts w:ascii="仿宋" w:eastAsia="仿宋" w:hAnsi="仿宋" w:hint="eastAsia"/>
          <w:sz w:val="32"/>
          <w:szCs w:val="32"/>
        </w:rPr>
        <w:t>，请</w:t>
      </w:r>
      <w:r>
        <w:rPr>
          <w:rFonts w:ascii="仿宋" w:eastAsia="仿宋" w:hAnsi="仿宋" w:cs="仿宋" w:hint="eastAsia"/>
          <w:sz w:val="32"/>
          <w:szCs w:val="32"/>
        </w:rPr>
        <w:t>遵照执行</w:t>
      </w:r>
      <w:r>
        <w:rPr>
          <w:rFonts w:ascii="仿宋" w:eastAsia="仿宋" w:hAnsi="仿宋" w:cs="仿宋" w:hint="eastAsia"/>
          <w:sz w:val="32"/>
          <w:szCs w:val="32"/>
        </w:rPr>
        <w:t>，提前做好工作安排。</w:t>
      </w:r>
    </w:p>
    <w:p w:rsidR="00FF0B3F" w:rsidRDefault="00FF0B3F" w:rsidP="00FF0B3F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FF0B3F" w:rsidRDefault="00FF0B3F" w:rsidP="00FF0B3F">
      <w:pPr>
        <w:spacing w:line="56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学生处</w:t>
      </w:r>
    </w:p>
    <w:p w:rsidR="00FF0B3F" w:rsidRDefault="00FF0B3F" w:rsidP="00FF0B3F">
      <w:pPr>
        <w:snapToGrid w:val="0"/>
        <w:spacing w:line="520" w:lineRule="exact"/>
        <w:ind w:right="80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02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FF0B3F" w:rsidRDefault="00FF0B3F" w:rsidP="00FF0B3F">
      <w:pPr>
        <w:snapToGrid w:val="0"/>
        <w:spacing w:line="520" w:lineRule="exact"/>
        <w:rPr>
          <w:rFonts w:ascii="仿宋_GB2312" w:eastAsia="仿宋_GB2312" w:hAnsi="仿宋_GB2312"/>
          <w:sz w:val="32"/>
          <w:szCs w:val="32"/>
          <w:u w:val="single"/>
        </w:rPr>
      </w:pPr>
    </w:p>
    <w:p w:rsidR="00FF0B3F" w:rsidRDefault="00FF0B3F" w:rsidP="00FF0B3F">
      <w:pPr>
        <w:snapToGrid w:val="0"/>
        <w:spacing w:line="520" w:lineRule="exact"/>
        <w:rPr>
          <w:rFonts w:ascii="仿宋_GB2312" w:eastAsia="仿宋_GB2312" w:hAnsi="仿宋_GB2312"/>
          <w:sz w:val="32"/>
          <w:szCs w:val="32"/>
          <w:u w:val="single"/>
        </w:rPr>
      </w:pPr>
    </w:p>
    <w:p w:rsidR="00FF0B3F" w:rsidRDefault="00FF0B3F" w:rsidP="00FF0B3F">
      <w:pPr>
        <w:snapToGrid w:val="0"/>
        <w:spacing w:line="520" w:lineRule="exact"/>
        <w:rPr>
          <w:rFonts w:ascii="仿宋_GB2312" w:eastAsia="仿宋_GB2312" w:hAnsi="仿宋_GB2312"/>
          <w:sz w:val="32"/>
          <w:szCs w:val="32"/>
          <w:u w:val="single"/>
        </w:rPr>
      </w:pPr>
    </w:p>
    <w:p w:rsidR="00FF0B3F" w:rsidRDefault="00FF0B3F" w:rsidP="00FF0B3F">
      <w:pPr>
        <w:snapToGrid w:val="0"/>
        <w:spacing w:line="520" w:lineRule="exact"/>
        <w:rPr>
          <w:rFonts w:ascii="仿宋_GB2312" w:eastAsia="仿宋_GB2312" w:hAnsi="仿宋_GB2312"/>
          <w:sz w:val="32"/>
          <w:szCs w:val="32"/>
          <w:u w:val="single"/>
        </w:rPr>
      </w:pPr>
    </w:p>
    <w:p w:rsidR="00FF0B3F" w:rsidRDefault="00FF0B3F" w:rsidP="00FF0B3F">
      <w:pPr>
        <w:snapToGrid w:val="0"/>
        <w:spacing w:line="520" w:lineRule="exact"/>
        <w:rPr>
          <w:rFonts w:ascii="仿宋_GB2312" w:eastAsia="仿宋_GB2312" w:hAnsi="仿宋_GB2312"/>
          <w:sz w:val="32"/>
          <w:szCs w:val="32"/>
          <w:u w:val="single"/>
        </w:rPr>
      </w:pPr>
    </w:p>
    <w:p w:rsidR="00FF0B3F" w:rsidRDefault="00FF0B3F" w:rsidP="00FF0B3F">
      <w:pPr>
        <w:snapToGrid w:val="0"/>
        <w:spacing w:line="520" w:lineRule="exact"/>
        <w:rPr>
          <w:rFonts w:ascii="仿宋_GB2312" w:eastAsia="仿宋_GB2312" w:hAnsi="仿宋_GB2312" w:hint="eastAsia"/>
          <w:sz w:val="32"/>
          <w:szCs w:val="32"/>
          <w:u w:val="single"/>
        </w:rPr>
      </w:pPr>
    </w:p>
    <w:p w:rsidR="00FF0B3F" w:rsidRDefault="00FF0B3F" w:rsidP="00FF0B3F">
      <w:pPr>
        <w:snapToGrid w:val="0"/>
        <w:spacing w:line="520" w:lineRule="exact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>主题词：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宿舍管理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工作方案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通知                                               </w:t>
      </w:r>
    </w:p>
    <w:p w:rsidR="00FF0B3F" w:rsidRDefault="00FF0B3F" w:rsidP="00FF0B3F">
      <w:pPr>
        <w:spacing w:line="520" w:lineRule="exact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>抄  报：院领导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院党史学习教育领导小组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                         </w:t>
      </w:r>
    </w:p>
    <w:p w:rsidR="00FF0B3F" w:rsidRDefault="00FF0B3F" w:rsidP="00FF0B3F">
      <w:pPr>
        <w:spacing w:line="520" w:lineRule="exact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>抄  送：</w:t>
      </w:r>
      <w:r w:rsidRPr="00FF0B3F">
        <w:rPr>
          <w:rFonts w:ascii="仿宋" w:eastAsia="仿宋" w:hAnsi="仿宋" w:hint="eastAsia"/>
          <w:sz w:val="32"/>
          <w:szCs w:val="32"/>
          <w:u w:val="single"/>
        </w:rPr>
        <w:t>后勤处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F0B3F">
        <w:rPr>
          <w:rFonts w:ascii="仿宋" w:eastAsia="仿宋" w:hAnsi="仿宋" w:hint="eastAsia"/>
          <w:sz w:val="32"/>
          <w:szCs w:val="32"/>
          <w:u w:val="single"/>
        </w:rPr>
        <w:t>保卫处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 w:rsidRPr="00FF0B3F">
        <w:rPr>
          <w:rFonts w:ascii="仿宋" w:eastAsia="仿宋" w:hAnsi="仿宋" w:hint="eastAsia"/>
          <w:sz w:val="32"/>
          <w:szCs w:val="32"/>
          <w:u w:val="single"/>
        </w:rPr>
        <w:t>教保处</w:t>
      </w:r>
      <w:proofErr w:type="gramEnd"/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F0B3F">
        <w:rPr>
          <w:rFonts w:ascii="仿宋" w:eastAsia="仿宋" w:hAnsi="仿宋" w:hint="eastAsia"/>
          <w:sz w:val="32"/>
          <w:szCs w:val="32"/>
          <w:u w:val="single"/>
        </w:rPr>
        <w:t>信息中心（筹）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F0B3F">
        <w:rPr>
          <w:rFonts w:ascii="仿宋" w:eastAsia="仿宋" w:hAnsi="仿宋" w:hint="eastAsia"/>
          <w:sz w:val="32"/>
          <w:szCs w:val="32"/>
          <w:u w:val="single"/>
        </w:rPr>
        <w:t>物业公司</w:t>
      </w:r>
      <w:r w:rsidRPr="00FF0B3F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                            </w:t>
      </w:r>
    </w:p>
    <w:p w:rsidR="00FF0B3F" w:rsidRDefault="00FF0B3F" w:rsidP="00FF0B3F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>江西警察学院学生处                         202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1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10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日  </w:t>
      </w:r>
    </w:p>
    <w:p w:rsidR="00FF0B3F" w:rsidRDefault="00FF0B3F" w:rsidP="00FF0B3F">
      <w:pPr>
        <w:spacing w:line="600" w:lineRule="exact"/>
        <w:ind w:firstLineChars="400" w:firstLine="1285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2021届毕业生离校退房2021级新生住房分配</w:t>
      </w:r>
    </w:p>
    <w:p w:rsidR="00FF0B3F" w:rsidRDefault="00FF0B3F" w:rsidP="00FF0B3F">
      <w:pPr>
        <w:spacing w:line="600" w:lineRule="exact"/>
        <w:ind w:firstLineChars="200" w:firstLine="643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暨暑期实施学生宿舍育人环境升级改造建设工作方案</w:t>
      </w:r>
    </w:p>
    <w:p w:rsidR="00FF0B3F" w:rsidRDefault="00FF0B3F" w:rsidP="00FF0B3F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一、工作要求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（一）毕业生应做到</w:t>
      </w:r>
      <w:r>
        <w:rPr>
          <w:rFonts w:ascii="仿宋" w:eastAsia="仿宋" w:hAnsi="仿宋" w:hint="eastAsia"/>
          <w:b/>
          <w:bCs/>
          <w:sz w:val="32"/>
          <w:szCs w:val="32"/>
        </w:rPr>
        <w:t>安全、文明、卫生、有序</w:t>
      </w:r>
      <w:r>
        <w:rPr>
          <w:rFonts w:ascii="仿宋" w:eastAsia="仿宋" w:hAnsi="仿宋" w:hint="eastAsia"/>
          <w:sz w:val="32"/>
          <w:szCs w:val="32"/>
        </w:rPr>
        <w:t>离校，宿舍公物不人为损坏，寝室和楼道卫生、干净、整洁。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（二）各大队指定一名专职学工干部专门负责，各中队成立由指导员和三名中队干部（或学生党员）组成的中队毕业工作小组，完成本中队寝室的查验、退房、移交工作。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（三）各系2021级新生住房，原则上为本系毕业生的宿舍，各系可根据实际情况自行调整。各系新生人数参照2021年学院招生简章，如宿舍不够安排，请及时与学生</w:t>
      </w:r>
      <w:proofErr w:type="gramStart"/>
      <w:r>
        <w:rPr>
          <w:rFonts w:ascii="仿宋" w:eastAsia="仿宋" w:hAnsi="仿宋" w:hint="eastAsia"/>
          <w:sz w:val="32"/>
          <w:szCs w:val="32"/>
        </w:rPr>
        <w:t>处</w:t>
      </w:r>
      <w:r>
        <w:rPr>
          <w:rFonts w:ascii="仿宋" w:eastAsia="仿宋" w:hAnsi="仿宋" w:hint="eastAsia"/>
          <w:sz w:val="32"/>
          <w:szCs w:val="32"/>
        </w:rPr>
        <w:t>学生</w:t>
      </w:r>
      <w:proofErr w:type="gramEnd"/>
      <w:r>
        <w:rPr>
          <w:rFonts w:ascii="仿宋" w:eastAsia="仿宋" w:hAnsi="仿宋" w:hint="eastAsia"/>
          <w:sz w:val="32"/>
          <w:szCs w:val="32"/>
        </w:rPr>
        <w:t>生</w:t>
      </w:r>
      <w:r>
        <w:rPr>
          <w:rFonts w:ascii="仿宋" w:eastAsia="仿宋" w:hAnsi="仿宋" w:hint="eastAsia"/>
          <w:sz w:val="32"/>
          <w:szCs w:val="32"/>
        </w:rPr>
        <w:t>活</w:t>
      </w:r>
      <w:r>
        <w:rPr>
          <w:rFonts w:ascii="仿宋" w:eastAsia="仿宋" w:hAnsi="仿宋" w:hint="eastAsia"/>
          <w:sz w:val="32"/>
          <w:szCs w:val="32"/>
        </w:rPr>
        <w:t>指</w:t>
      </w:r>
      <w:r>
        <w:rPr>
          <w:rFonts w:ascii="仿宋" w:eastAsia="仿宋" w:hAnsi="仿宋" w:hint="eastAsia"/>
          <w:sz w:val="32"/>
          <w:szCs w:val="32"/>
        </w:rPr>
        <w:t>导与管理科</w:t>
      </w:r>
      <w:r>
        <w:rPr>
          <w:rFonts w:ascii="仿宋" w:eastAsia="仿宋" w:hAnsi="仿宋" w:hint="eastAsia"/>
          <w:sz w:val="32"/>
          <w:szCs w:val="32"/>
        </w:rPr>
        <w:t>联系协调。</w:t>
      </w:r>
    </w:p>
    <w:p w:rsidR="00FF0B3F" w:rsidRDefault="00FF0B3F" w:rsidP="00FF0B3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（四）1、</w:t>
      </w:r>
      <w:r>
        <w:rPr>
          <w:rFonts w:ascii="仿宋" w:eastAsia="仿宋" w:hAnsi="仿宋" w:cs="仿宋" w:hint="eastAsia"/>
          <w:sz w:val="32"/>
          <w:szCs w:val="32"/>
        </w:rPr>
        <w:t>宿舍是学校的公共资源，学生宿舍分配调整由学生处统筹安排，统一协调；2、以组为单位，各系大队学生集中住宿，每间小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寝原则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须住宿4人，男生每中队安排一间小寝为储物室，女生以30人为基数，安排一间小寝为储物室；3、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各组栋有空余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的宿舍，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由宿管科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管理封存，各大队、中队不</w:t>
      </w:r>
      <w:r w:rsidR="00D969C1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私自占用、使用，有特殊情况需要使用的，需向学生处报备；4、各大队、中队学生住宿分配调整确定后，各系大队内部有再调整的，需向</w:t>
      </w:r>
      <w:r w:rsidR="00D969C1">
        <w:rPr>
          <w:rFonts w:ascii="仿宋" w:eastAsia="仿宋" w:hAnsi="仿宋" w:hint="eastAsia"/>
          <w:sz w:val="32"/>
          <w:szCs w:val="32"/>
        </w:rPr>
        <w:t>学生生活指导与管理科</w:t>
      </w:r>
      <w:r>
        <w:rPr>
          <w:rFonts w:ascii="仿宋" w:eastAsia="仿宋" w:hAnsi="仿宋" w:cs="仿宋" w:hint="eastAsia"/>
          <w:sz w:val="32"/>
          <w:szCs w:val="32"/>
        </w:rPr>
        <w:t>报备调整信息，便于</w:t>
      </w:r>
      <w:r w:rsidR="00D969C1">
        <w:rPr>
          <w:rFonts w:ascii="仿宋" w:eastAsia="仿宋" w:hAnsi="仿宋" w:cs="仿宋" w:hint="eastAsia"/>
          <w:sz w:val="32"/>
          <w:szCs w:val="32"/>
        </w:rPr>
        <w:t>宿舍管理和警务工作</w:t>
      </w:r>
      <w:r>
        <w:rPr>
          <w:rFonts w:ascii="仿宋" w:eastAsia="仿宋" w:hAnsi="仿宋" w:cs="仿宋" w:hint="eastAsia"/>
          <w:sz w:val="32"/>
          <w:szCs w:val="32"/>
        </w:rPr>
        <w:t>掌握信息数据。</w:t>
      </w:r>
    </w:p>
    <w:p w:rsidR="00FF0B3F" w:rsidRDefault="00FF0B3F" w:rsidP="00FF0B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（五）学院发布的2021年招生简章，各系的招生人数有变化，增设了新专业，学生处将根据实际情况，对住宿进行</w:t>
      </w:r>
      <w:r>
        <w:rPr>
          <w:rFonts w:ascii="仿宋" w:eastAsia="仿宋" w:hAnsi="仿宋" w:cs="仿宋" w:hint="eastAsia"/>
          <w:sz w:val="32"/>
          <w:szCs w:val="32"/>
        </w:rPr>
        <w:t>统筹安排</w:t>
      </w:r>
      <w:r>
        <w:rPr>
          <w:rFonts w:ascii="仿宋" w:eastAsia="仿宋" w:hAnsi="仿宋" w:hint="eastAsia"/>
          <w:sz w:val="32"/>
          <w:szCs w:val="32"/>
        </w:rPr>
        <w:t>调整。</w:t>
      </w:r>
    </w:p>
    <w:p w:rsidR="00FF0B3F" w:rsidRDefault="00FF0B3F" w:rsidP="00FF0B3F">
      <w:pPr>
        <w:numPr>
          <w:ilvl w:val="0"/>
          <w:numId w:val="1"/>
        </w:num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工作安排</w:t>
      </w:r>
    </w:p>
    <w:p w:rsidR="00FF0B3F" w:rsidRDefault="00FF0B3F" w:rsidP="00FF0B3F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（一）第一阶段：开展安全文明离校教育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离校前由各系学生大队、中队组织完成。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各毕业</w:t>
      </w:r>
      <w:proofErr w:type="gramEnd"/>
      <w:r>
        <w:rPr>
          <w:rFonts w:ascii="仿宋" w:eastAsia="仿宋" w:hAnsi="仿宋" w:hint="eastAsia"/>
          <w:sz w:val="32"/>
          <w:szCs w:val="32"/>
        </w:rPr>
        <w:t>中队指导员组织召开主题队会，就文明离校做好传达、宣传、教育，中队做好对宿舍检查的准备工作，对不文明行为应劝诫制止，拒不听从的，应报告指导员、大队和学生处生活指导与管理科。</w:t>
      </w:r>
    </w:p>
    <w:p w:rsidR="00FF0B3F" w:rsidRDefault="00FF0B3F" w:rsidP="00FF0B3F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（二）第二阶段：宿舍自查、报备、移交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1、6月15日前，各中队毕业工作小组对毕业生宿舍（特别是空置或作储藏室的寝室）进行自我检查验收，填写《XX系XX中队毕业生宿舍自查情况登记表》，并由指导员签名确认，交由大队留存备查。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2、6月22日前，中队毕业工作小组填写好宿舍移交清单（见附件2），交各大队指定专门负责的专职学工干部，向各自大队办理宿舍移交手续。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3、6月23日汇总后，以各系大队为单位，把</w:t>
      </w:r>
      <w:r>
        <w:rPr>
          <w:rFonts w:ascii="仿宋" w:eastAsia="仿宋" w:hAnsi="仿宋" w:cs="仿宋" w:hint="eastAsia"/>
          <w:sz w:val="32"/>
          <w:szCs w:val="32"/>
        </w:rPr>
        <w:t>拟分配给2021级新生的住房标注，将需要</w:t>
      </w:r>
      <w:r>
        <w:rPr>
          <w:rFonts w:ascii="仿宋" w:eastAsia="仿宋" w:hAnsi="仿宋" w:hint="eastAsia"/>
          <w:sz w:val="32"/>
          <w:szCs w:val="32"/>
        </w:rPr>
        <w:t>维修的项目进行报备，纸质版一份</w:t>
      </w:r>
      <w:proofErr w:type="gramStart"/>
      <w:r>
        <w:rPr>
          <w:rFonts w:ascii="仿宋" w:eastAsia="仿宋" w:hAnsi="仿宋" w:hint="eastAsia"/>
          <w:sz w:val="32"/>
          <w:szCs w:val="32"/>
        </w:rPr>
        <w:t>交学生处万</w:t>
      </w:r>
      <w:proofErr w:type="gramEnd"/>
      <w:r>
        <w:rPr>
          <w:rFonts w:ascii="仿宋" w:eastAsia="仿宋" w:hAnsi="仿宋" w:hint="eastAsia"/>
          <w:sz w:val="32"/>
          <w:szCs w:val="32"/>
        </w:rPr>
        <w:t>丰，电子版发后勤处廖元生、李睿OA，</w:t>
      </w:r>
      <w:proofErr w:type="gramStart"/>
      <w:r>
        <w:rPr>
          <w:rFonts w:ascii="仿宋" w:eastAsia="仿宋" w:hAnsi="仿宋" w:hint="eastAsia"/>
          <w:sz w:val="32"/>
          <w:szCs w:val="32"/>
        </w:rPr>
        <w:t>学生处万丰</w:t>
      </w:r>
      <w:proofErr w:type="gramEnd"/>
      <w:r>
        <w:rPr>
          <w:rFonts w:ascii="仿宋" w:eastAsia="仿宋" w:hAnsi="仿宋" w:hint="eastAsia"/>
          <w:sz w:val="32"/>
          <w:szCs w:val="32"/>
        </w:rPr>
        <w:t>OA，后勤处在暑期对</w:t>
      </w:r>
      <w:r>
        <w:rPr>
          <w:rFonts w:ascii="仿宋" w:eastAsia="仿宋" w:hAnsi="仿宋" w:cs="仿宋" w:hint="eastAsia"/>
          <w:sz w:val="32"/>
          <w:szCs w:val="32"/>
        </w:rPr>
        <w:t>2021级新生住房</w:t>
      </w:r>
      <w:r>
        <w:rPr>
          <w:rFonts w:ascii="仿宋" w:eastAsia="仿宋" w:hAnsi="仿宋" w:hint="eastAsia"/>
          <w:sz w:val="32"/>
          <w:szCs w:val="32"/>
        </w:rPr>
        <w:t>报备维修的项目进行维修。</w:t>
      </w:r>
      <w:r>
        <w:rPr>
          <w:rFonts w:ascii="仿宋" w:eastAsia="仿宋" w:hAnsi="仿宋" w:hint="eastAsia"/>
          <w:b/>
          <w:bCs/>
          <w:sz w:val="32"/>
          <w:szCs w:val="32"/>
        </w:rPr>
        <w:t>（因暑期对宿舍的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衣柜、书桌、凳子、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床梯更换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改造</w:t>
      </w:r>
      <w:r>
        <w:rPr>
          <w:rFonts w:ascii="仿宋" w:eastAsia="仿宋" w:hAnsi="仿宋" w:hint="eastAsia"/>
          <w:b/>
          <w:bCs/>
          <w:sz w:val="32"/>
          <w:szCs w:val="32"/>
        </w:rPr>
        <w:t>，报修项目不包含这四项）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后勤处、学生处、物业公司将对工作检查，对未办理移交、公共卫生差、人为损坏公物的，对指导员、中队和大队予以通报批评，取消指导员当年评先评优资格，大队年终考核时，扣除大队相应的分值。对故意破坏公共财物的个人，除赔偿外，在警务化管理中通报，</w:t>
      </w:r>
      <w:r>
        <w:rPr>
          <w:rFonts w:ascii="仿宋" w:eastAsia="仿宋" w:hAnsi="仿宋" w:hint="eastAsia"/>
          <w:sz w:val="32"/>
          <w:szCs w:val="32"/>
        </w:rPr>
        <w:lastRenderedPageBreak/>
        <w:t>记载入学生个人的档案。（寝室寝具价格见附件1）</w:t>
      </w:r>
    </w:p>
    <w:p w:rsidR="00FF0B3F" w:rsidRDefault="00FF0B3F" w:rsidP="00FF0B3F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（三）第三阶段：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学生宿舍育人环境升级改造建设工作</w:t>
      </w:r>
    </w:p>
    <w:p w:rsidR="00FF0B3F" w:rsidRDefault="00FF0B3F" w:rsidP="00D969C1">
      <w:pPr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1、宿舍寝具升级改造工作是学院党委开展党史学习教育“为学生办实事”的一项重要内容，要把宿舍寝具升级改造工作的总体目标向学生讲好、讲实、讲透。</w:t>
      </w:r>
    </w:p>
    <w:p w:rsidR="00FF0B3F" w:rsidRDefault="00FF0B3F" w:rsidP="00D969C1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学生宿舍育人环境升级改造建设工作的总体目标是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为贯彻落实中共中央、国务院《关于加强和改进新形势下高校思想政治工作的意见》，做到全员育人、全程育人、全方位育人，把立德树人作为根本任务，融入各个环节，把思想政治工作贯穿全过程，形成教书育人、实践育人、管理育人、服务育人、文化育人、环境育人长效机制。宿舍是学生学习与生活的重要场所，是思想政治工作和素质教育的重要阵地，推进思想政治工作和素质教育进宿舍进楼栋，做到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育人全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过程、全覆盖，创建和谐优美的物化环境，优化健康的人居环境，以环境育人，加强学生的行为养成，建立劳动观念和安全文明卫生的意识，倡导良好的生活习惯，展现具有公安院校院“一日生活制度”和警务化管理的特色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2、所有学生必须在</w:t>
      </w:r>
      <w:r w:rsidR="00D969C1">
        <w:rPr>
          <w:rFonts w:ascii="仿宋" w:eastAsia="仿宋" w:hAnsi="仿宋" w:hint="eastAsia"/>
          <w:sz w:val="32"/>
          <w:szCs w:val="32"/>
        </w:rPr>
        <w:t>规定时间</w:t>
      </w:r>
      <w:r>
        <w:rPr>
          <w:rFonts w:ascii="仿宋" w:eastAsia="仿宋" w:hAnsi="仿宋" w:hint="eastAsia"/>
          <w:sz w:val="32"/>
          <w:szCs w:val="32"/>
        </w:rPr>
        <w:t>离校，所有宿舍均不锁门，所有学生不得在宿舍留住，宿舍不得存放任何物品，如造成人身、财物的伤害或丢失，由个人负责，校方不承担责任。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3、学生的个人物品采取“分散带回和集中存放”的原则，即有条件由个人分散带回，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带回的物品，由各系部大队在指定的教室集中存放（按</w:t>
      </w:r>
      <w:proofErr w:type="gramStart"/>
      <w:r>
        <w:rPr>
          <w:rFonts w:ascii="仿宋" w:eastAsia="仿宋" w:hAnsi="仿宋" w:hint="eastAsia"/>
          <w:sz w:val="32"/>
          <w:szCs w:val="32"/>
        </w:rPr>
        <w:t>2021年2月28日江警学工</w:t>
      </w:r>
      <w:proofErr w:type="gramEnd"/>
      <w:r>
        <w:rPr>
          <w:rFonts w:ascii="仿宋" w:eastAsia="仿宋" w:hAnsi="仿宋" w:hint="eastAsia"/>
          <w:sz w:val="32"/>
          <w:szCs w:val="32"/>
        </w:rPr>
        <w:t>【2021】9号</w:t>
      </w:r>
      <w:proofErr w:type="gramStart"/>
      <w:r>
        <w:rPr>
          <w:rFonts w:ascii="仿宋" w:eastAsia="仿宋" w:hAnsi="仿宋" w:hint="eastAsia"/>
          <w:sz w:val="32"/>
          <w:szCs w:val="32"/>
        </w:rPr>
        <w:t>发关于</w:t>
      </w:r>
      <w:proofErr w:type="gramEnd"/>
      <w:r>
        <w:rPr>
          <w:rFonts w:ascii="仿宋" w:eastAsia="仿宋" w:hAnsi="仿宋" w:hint="eastAsia"/>
          <w:sz w:val="32"/>
          <w:szCs w:val="32"/>
        </w:rPr>
        <w:t>本学期晚</w:t>
      </w:r>
      <w:r>
        <w:rPr>
          <w:rFonts w:ascii="仿宋" w:eastAsia="仿宋" w:hAnsi="仿宋" w:hint="eastAsia"/>
          <w:sz w:val="32"/>
          <w:szCs w:val="32"/>
        </w:rPr>
        <w:lastRenderedPageBreak/>
        <w:t>自习及卫生责任教室分配调整及管理有关事项的通知的指定教室），或由各系大队自行安排存放点，实习中队的物品，由各系大队安排搬迁及存放。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个人的贵重物品必须带回，不得存放在</w:t>
      </w:r>
      <w:r w:rsidR="00D969C1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，如造成财物的丢失，由个人负责，校方不承担责任。</w:t>
      </w:r>
    </w:p>
    <w:p w:rsidR="00FF0B3F" w:rsidRDefault="00FF0B3F" w:rsidP="00FF0B3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4、寝室升级改造的原则为“集中连片升级改造”，升级改造的寝室以现有的住宿情况为基准，具体由</w:t>
      </w:r>
      <w:r w:rsidR="00D969C1">
        <w:rPr>
          <w:rFonts w:ascii="仿宋" w:eastAsia="仿宋" w:hAnsi="仿宋" w:hint="eastAsia"/>
          <w:sz w:val="32"/>
          <w:szCs w:val="32"/>
        </w:rPr>
        <w:t>学生生活指导与管理科</w:t>
      </w:r>
      <w:r>
        <w:rPr>
          <w:rFonts w:ascii="仿宋" w:eastAsia="仿宋" w:hAnsi="仿宋" w:cs="仿宋" w:hint="eastAsia"/>
          <w:sz w:val="32"/>
          <w:szCs w:val="32"/>
        </w:rPr>
        <w:t>与各系大队确定，此项工作在</w:t>
      </w:r>
      <w:r>
        <w:rPr>
          <w:rFonts w:ascii="仿宋" w:eastAsia="仿宋" w:hAnsi="仿宋" w:hint="eastAsia"/>
          <w:sz w:val="32"/>
          <w:szCs w:val="32"/>
        </w:rPr>
        <w:t>6月23日前完成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F0B3F" w:rsidRDefault="00FF0B3F" w:rsidP="00FF0B3F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5、升级改造拟在6月29日开始，拟于8月27日完工，时间紧，任务重，各部门务必认真组织，密切协同配合，确保工程保质保量按时完工。</w:t>
      </w:r>
    </w:p>
    <w:p w:rsidR="00FF0B3F" w:rsidRPr="00D969C1" w:rsidRDefault="00FF0B3F" w:rsidP="00FF0B3F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D969C1">
        <w:rPr>
          <w:rFonts w:ascii="仿宋" w:eastAsia="仿宋" w:hAnsi="仿宋" w:cs="仿宋" w:hint="eastAsia"/>
          <w:b/>
          <w:sz w:val="32"/>
          <w:szCs w:val="32"/>
        </w:rPr>
        <w:t>因诸多工作尚未确定，会有临时调整变动，</w:t>
      </w:r>
      <w:r w:rsidR="00D969C1">
        <w:rPr>
          <w:rFonts w:ascii="仿宋" w:eastAsia="仿宋" w:hAnsi="仿宋" w:cs="仿宋" w:hint="eastAsia"/>
          <w:b/>
          <w:sz w:val="32"/>
          <w:szCs w:val="32"/>
        </w:rPr>
        <w:t>届</w:t>
      </w:r>
      <w:r w:rsidRPr="00D969C1">
        <w:rPr>
          <w:rFonts w:ascii="仿宋" w:eastAsia="仿宋" w:hAnsi="仿宋" w:cs="仿宋" w:hint="eastAsia"/>
          <w:b/>
          <w:sz w:val="32"/>
          <w:szCs w:val="32"/>
        </w:rPr>
        <w:t>时另行通知。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后附：附件1、附件2、附件3</w:t>
      </w:r>
    </w:p>
    <w:p w:rsidR="00FF0B3F" w:rsidRDefault="00FF0B3F" w:rsidP="00FF0B3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rPr>
          <w:rFonts w:ascii="仿宋" w:eastAsia="仿宋" w:hAnsi="仿宋" w:hint="eastAsia"/>
          <w:sz w:val="32"/>
          <w:szCs w:val="32"/>
        </w:rPr>
      </w:pPr>
    </w:p>
    <w:p w:rsidR="00D969C1" w:rsidRDefault="00D969C1" w:rsidP="00D969C1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</w:p>
    <w:p w:rsidR="00D969C1" w:rsidRDefault="00D969C1" w:rsidP="00D969C1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</w:p>
    <w:p w:rsidR="00D969C1" w:rsidRDefault="00D969C1" w:rsidP="00D969C1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</w:p>
    <w:p w:rsidR="00D969C1" w:rsidRDefault="00D969C1" w:rsidP="00D969C1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</w:p>
    <w:p w:rsidR="00D969C1" w:rsidRDefault="00D969C1" w:rsidP="00D969C1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</w:p>
    <w:p w:rsidR="00D969C1" w:rsidRDefault="00D969C1" w:rsidP="00D969C1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</w:p>
    <w:p w:rsidR="00FF0B3F" w:rsidRDefault="00FF0B3F" w:rsidP="00D969C1">
      <w:pPr>
        <w:ind w:firstLineChars="100" w:firstLine="321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附件1 ：     学生寝室寝具物品价格表</w:t>
      </w:r>
    </w:p>
    <w:p w:rsidR="00FF0B3F" w:rsidRDefault="00FF0B3F" w:rsidP="00FF0B3F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0"/>
        <w:gridCol w:w="2340"/>
        <w:gridCol w:w="1792"/>
      </w:tblGrid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物品名称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防盗门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扇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580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锁芯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门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栓</w:t>
            </w:r>
            <w:proofErr w:type="gramEnd"/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门把手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电风扇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日光灯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盏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5.5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电风扇开关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空气开关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电灯开关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水笼头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水管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晾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衣架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毛巾架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洗刷盘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205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玻璃窗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块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纱窗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扇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洗刷台</w:t>
            </w:r>
            <w:proofErr w:type="gramEnd"/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蹲坑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大衣柜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电脑桌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键盘板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块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床板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块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48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椅子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58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衣帽柜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镜子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块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书架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蚊帐架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衣柜内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挂衣杆</w:t>
            </w:r>
            <w:proofErr w:type="gramEnd"/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7.6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柜子搭子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各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桌柜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衣柜内层板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块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镜前灯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盏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吸顶灯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盏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厕所门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厕所延时阀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72.80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插座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6.5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FF0B3F" w:rsidTr="00606F51">
        <w:trPr>
          <w:jc w:val="center"/>
        </w:trPr>
        <w:tc>
          <w:tcPr>
            <w:tcW w:w="241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铝合金窗（含玻璃）</w:t>
            </w:r>
          </w:p>
        </w:tc>
        <w:tc>
          <w:tcPr>
            <w:tcW w:w="198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扇</w:t>
            </w:r>
          </w:p>
        </w:tc>
        <w:tc>
          <w:tcPr>
            <w:tcW w:w="2340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182</w:t>
            </w:r>
          </w:p>
        </w:tc>
        <w:tc>
          <w:tcPr>
            <w:tcW w:w="1792" w:type="dxa"/>
          </w:tcPr>
          <w:p w:rsidR="00FF0B3F" w:rsidRDefault="00FF0B3F" w:rsidP="00606F51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F0B3F" w:rsidRDefault="00FF0B3F" w:rsidP="00FF0B3F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附件2：</w:t>
      </w:r>
    </w:p>
    <w:p w:rsidR="00FF0B3F" w:rsidRDefault="00FF0B3F" w:rsidP="00FF0B3F">
      <w:pPr>
        <w:spacing w:line="560" w:lineRule="exact"/>
        <w:ind w:firstLineChars="1000" w:firstLine="321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宿舍移交清单</w:t>
      </w:r>
    </w:p>
    <w:p w:rsidR="00FF0B3F" w:rsidRDefault="00FF0B3F" w:rsidP="00FF0B3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一、因毕业离校，现将以下寝室正式移交：</w:t>
      </w:r>
    </w:p>
    <w:p w:rsidR="00FF0B3F" w:rsidRDefault="00FF0B3F" w:rsidP="00FF0B3F">
      <w:pPr>
        <w:spacing w:line="56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XX组  XX号寝室</w:t>
      </w:r>
    </w:p>
    <w:p w:rsidR="00FF0B3F" w:rsidRDefault="00FF0B3F" w:rsidP="00FF0B3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spacing w:line="56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XX组  XX号寝室</w:t>
      </w:r>
    </w:p>
    <w:p w:rsidR="00FF0B3F" w:rsidRDefault="00FF0B3F" w:rsidP="00FF0B3F">
      <w:pPr>
        <w:spacing w:line="56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spacing w:line="56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XX组  XX号寝室</w:t>
      </w:r>
    </w:p>
    <w:p w:rsidR="00FF0B3F" w:rsidRDefault="00FF0B3F" w:rsidP="00FF0B3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二、是否存在故意人为财物损毁情况：                           </w:t>
      </w:r>
    </w:p>
    <w:p w:rsidR="00FF0B3F" w:rsidRDefault="00FF0B3F" w:rsidP="00FF0B3F">
      <w:pPr>
        <w:spacing w:line="560" w:lineRule="exact"/>
        <w:ind w:leftChars="304" w:left="6878" w:hangingChars="1950" w:hanging="624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FF0B3F" w:rsidRDefault="00FF0B3F" w:rsidP="00FF0B3F">
      <w:pPr>
        <w:spacing w:line="560" w:lineRule="exact"/>
        <w:ind w:firstLineChars="600" w:firstLine="1920"/>
        <w:rPr>
          <w:rFonts w:ascii="仿宋" w:eastAsia="仿宋" w:hAnsi="仿宋" w:hint="eastAsia"/>
          <w:sz w:val="32"/>
          <w:szCs w:val="32"/>
          <w:u w:val="single"/>
        </w:rPr>
      </w:pPr>
    </w:p>
    <w:p w:rsidR="00FF0B3F" w:rsidRDefault="00FF0B3F" w:rsidP="00FF0B3F">
      <w:pPr>
        <w:spacing w:line="560" w:lineRule="exact"/>
        <w:ind w:firstLineChars="600" w:firstLine="1920"/>
        <w:rPr>
          <w:rFonts w:ascii="仿宋" w:eastAsia="仿宋" w:hAnsi="仿宋" w:hint="eastAsia"/>
          <w:sz w:val="32"/>
          <w:szCs w:val="32"/>
          <w:u w:val="single"/>
        </w:rPr>
      </w:pPr>
    </w:p>
    <w:p w:rsidR="00FF0B3F" w:rsidRDefault="00FF0B3F" w:rsidP="00FF0B3F">
      <w:pPr>
        <w:spacing w:line="560" w:lineRule="exact"/>
        <w:ind w:firstLineChars="600" w:firstLine="1920"/>
        <w:rPr>
          <w:rFonts w:ascii="仿宋" w:eastAsia="仿宋" w:hAnsi="仿宋" w:hint="eastAsia"/>
          <w:sz w:val="32"/>
          <w:szCs w:val="32"/>
          <w:u w:val="single"/>
        </w:rPr>
      </w:pPr>
    </w:p>
    <w:p w:rsidR="00FF0B3F" w:rsidRDefault="00FF0B3F" w:rsidP="00FF0B3F">
      <w:pPr>
        <w:spacing w:line="560" w:lineRule="exact"/>
        <w:ind w:firstLineChars="600" w:firstLine="1920"/>
        <w:rPr>
          <w:rFonts w:ascii="仿宋" w:eastAsia="仿宋" w:hAnsi="仿宋" w:hint="eastAsia"/>
          <w:sz w:val="32"/>
          <w:szCs w:val="32"/>
          <w:u w:val="single"/>
        </w:rPr>
      </w:pPr>
    </w:p>
    <w:p w:rsidR="00FF0B3F" w:rsidRDefault="00FF0B3F" w:rsidP="00FF0B3F">
      <w:pPr>
        <w:spacing w:line="560" w:lineRule="exact"/>
        <w:ind w:firstLineChars="600" w:firstLine="19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中队移交人：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FF0B3F" w:rsidRDefault="00FF0B3F" w:rsidP="00FF0B3F">
      <w:pPr>
        <w:spacing w:line="560" w:lineRule="exact"/>
        <w:ind w:firstLineChars="600" w:firstLine="1920"/>
        <w:rPr>
          <w:rFonts w:ascii="仿宋" w:eastAsia="仿宋" w:hAnsi="仿宋" w:hint="eastAsia"/>
          <w:sz w:val="32"/>
          <w:szCs w:val="32"/>
        </w:rPr>
      </w:pPr>
    </w:p>
    <w:p w:rsidR="00FF0B3F" w:rsidRDefault="00FF0B3F" w:rsidP="00FF0B3F">
      <w:pPr>
        <w:spacing w:line="560" w:lineRule="exact"/>
        <w:ind w:firstLineChars="600" w:firstLine="19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大队接收人：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FF0B3F" w:rsidRDefault="00FF0B3F" w:rsidP="00FF0B3F">
      <w:pPr>
        <w:spacing w:line="560" w:lineRule="exact"/>
        <w:ind w:firstLineChars="1500" w:firstLine="4800"/>
      </w:pPr>
      <w:r>
        <w:rPr>
          <w:rFonts w:ascii="仿宋" w:eastAsia="仿宋" w:hAnsi="仿宋" w:hint="eastAsia"/>
          <w:sz w:val="32"/>
          <w:szCs w:val="32"/>
        </w:rPr>
        <w:t>移交时间：2021年  月  日</w:t>
      </w:r>
    </w:p>
    <w:p w:rsidR="00FF0B3F" w:rsidRDefault="00FF0B3F" w:rsidP="00FF0B3F">
      <w:pPr>
        <w:pStyle w:val="a8"/>
        <w:widowControl/>
        <w:spacing w:beforeAutospacing="0" w:after="60" w:afterAutospacing="0" w:line="240" w:lineRule="atLeast"/>
        <w:jc w:val="both"/>
        <w:rPr>
          <w:rFonts w:ascii="仿宋" w:eastAsia="仿宋" w:hAnsi="仿宋" w:cs="仿宋" w:hint="eastAsia"/>
          <w:color w:val="FF0000"/>
          <w:sz w:val="30"/>
          <w:szCs w:val="30"/>
        </w:rPr>
      </w:pPr>
    </w:p>
    <w:p w:rsidR="00FF0B3F" w:rsidRDefault="00FF0B3F" w:rsidP="00FF0B3F">
      <w:pPr>
        <w:spacing w:line="560" w:lineRule="exact"/>
        <w:ind w:firstLineChars="200" w:firstLine="643"/>
        <w:rPr>
          <w:rFonts w:ascii="仿宋" w:eastAsia="仿宋" w:hAnsi="仿宋" w:cs="仿宋" w:hint="eastAsia"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附件3：          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江西警察学院学生处</w:t>
      </w:r>
    </w:p>
    <w:p w:rsidR="00FF0B3F" w:rsidRDefault="00FF0B3F" w:rsidP="00FF0B3F">
      <w:pPr>
        <w:pStyle w:val="a8"/>
        <w:widowControl/>
        <w:spacing w:beforeAutospacing="0" w:after="60" w:afterAutospacing="0" w:line="240" w:lineRule="atLeast"/>
        <w:ind w:firstLineChars="1100" w:firstLine="3300"/>
        <w:jc w:val="both"/>
        <w:rPr>
          <w:rFonts w:ascii="仿宋" w:eastAsia="仿宋" w:hAnsi="仿宋" w:cs="仿宋" w:hint="eastAsia"/>
          <w:color w:val="00000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color w:val="FF0000"/>
          <w:sz w:val="30"/>
          <w:szCs w:val="30"/>
          <w:u w:val="single"/>
        </w:rPr>
        <w:t>赣警院</w:t>
      </w:r>
      <w:proofErr w:type="gramEnd"/>
      <w:r>
        <w:rPr>
          <w:rFonts w:ascii="仿宋" w:eastAsia="仿宋" w:hAnsi="仿宋" w:cs="仿宋" w:hint="eastAsia"/>
          <w:color w:val="FF0000"/>
          <w:sz w:val="30"/>
          <w:szCs w:val="30"/>
          <w:u w:val="single"/>
        </w:rPr>
        <w:t xml:space="preserve">学工[2021]9号 </w:t>
      </w:r>
    </w:p>
    <w:p w:rsidR="00FF0B3F" w:rsidRDefault="00FF0B3F" w:rsidP="00FF0B3F">
      <w:pPr>
        <w:pStyle w:val="a8"/>
        <w:widowControl/>
        <w:spacing w:beforeAutospacing="0" w:after="60" w:afterAutospacing="0" w:line="240" w:lineRule="atLeast"/>
        <w:jc w:val="both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关于本学期晚自习及卫生责任教室分配调整及管理有关事项的通知</w:t>
      </w:r>
    </w:p>
    <w:tbl>
      <w:tblPr>
        <w:tblW w:w="8794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829"/>
        <w:gridCol w:w="561"/>
        <w:gridCol w:w="559"/>
        <w:gridCol w:w="829"/>
        <w:gridCol w:w="559"/>
        <w:gridCol w:w="703"/>
        <w:gridCol w:w="1041"/>
        <w:gridCol w:w="705"/>
        <w:gridCol w:w="703"/>
        <w:gridCol w:w="1041"/>
        <w:gridCol w:w="705"/>
      </w:tblGrid>
      <w:tr w:rsidR="00FF0B3F" w:rsidTr="00606F51">
        <w:trPr>
          <w:trHeight w:val="624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  <w:jc w:val="center"/>
            </w:pPr>
            <w:bookmarkStart w:id="0" w:name="RANGE!A2:F2"/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楼房：教学楼1号楼</w:t>
            </w:r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  <w:jc w:val="center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楼房：教学楼2号楼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楼房：教学楼3号楼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  <w:jc w:val="center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楼层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  <w:jc w:val="center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门牌号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  <w:jc w:val="center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中队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楼层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门牌号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中队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  <w:jc w:val="center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楼层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  <w:jc w:val="center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门牌号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  <w:jc w:val="center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中队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楼层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门牌号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中队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1841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 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1843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5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606F51">
        <w:trPr>
          <w:trHeight w:val="27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F0B3F" w:rsidTr="00D969C1">
        <w:trPr>
          <w:trHeight w:val="22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B3F" w:rsidRDefault="00FF0B3F" w:rsidP="00606F51">
            <w:pPr>
              <w:pStyle w:val="a8"/>
              <w:widowControl/>
              <w:spacing w:beforeAutospacing="0" w:after="60" w:afterAutospacing="0"/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FF0B3F" w:rsidRDefault="00FF0B3F" w:rsidP="00FF0B3F">
      <w:bookmarkStart w:id="1" w:name="_GoBack"/>
      <w:bookmarkEnd w:id="1"/>
    </w:p>
    <w:sectPr w:rsidR="00FF0B3F">
      <w:headerReference w:type="default" r:id="rId8"/>
      <w:pgSz w:w="11906" w:h="16838"/>
      <w:pgMar w:top="1440" w:right="1213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72" w:rsidRDefault="00371672">
      <w:r>
        <w:separator/>
      </w:r>
    </w:p>
  </w:endnote>
  <w:endnote w:type="continuationSeparator" w:id="0">
    <w:p w:rsidR="00371672" w:rsidRDefault="003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72" w:rsidRDefault="00371672">
      <w:r>
        <w:separator/>
      </w:r>
    </w:p>
  </w:footnote>
  <w:footnote w:type="continuationSeparator" w:id="0">
    <w:p w:rsidR="00371672" w:rsidRDefault="0037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C4" w:rsidRDefault="002075C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A18211"/>
    <w:multiLevelType w:val="singleLevel"/>
    <w:tmpl w:val="D5A1821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70"/>
    <w:rsid w:val="00002947"/>
    <w:rsid w:val="0000425B"/>
    <w:rsid w:val="0004412C"/>
    <w:rsid w:val="000A5F42"/>
    <w:rsid w:val="000B7019"/>
    <w:rsid w:val="000E3EB2"/>
    <w:rsid w:val="0011120E"/>
    <w:rsid w:val="00137D55"/>
    <w:rsid w:val="00176591"/>
    <w:rsid w:val="001A313F"/>
    <w:rsid w:val="001A4006"/>
    <w:rsid w:val="001A5C68"/>
    <w:rsid w:val="001E59F9"/>
    <w:rsid w:val="002030C4"/>
    <w:rsid w:val="002075C4"/>
    <w:rsid w:val="002213BC"/>
    <w:rsid w:val="00245C2C"/>
    <w:rsid w:val="002659F1"/>
    <w:rsid w:val="00290FEF"/>
    <w:rsid w:val="002C5888"/>
    <w:rsid w:val="00331486"/>
    <w:rsid w:val="00352030"/>
    <w:rsid w:val="00371672"/>
    <w:rsid w:val="00386342"/>
    <w:rsid w:val="003A5376"/>
    <w:rsid w:val="003B0A36"/>
    <w:rsid w:val="003B2DAD"/>
    <w:rsid w:val="003D057D"/>
    <w:rsid w:val="003E426E"/>
    <w:rsid w:val="00424170"/>
    <w:rsid w:val="00480A86"/>
    <w:rsid w:val="004979E7"/>
    <w:rsid w:val="004A65A7"/>
    <w:rsid w:val="004D0B39"/>
    <w:rsid w:val="0053099A"/>
    <w:rsid w:val="0057657F"/>
    <w:rsid w:val="005F70A7"/>
    <w:rsid w:val="0062493F"/>
    <w:rsid w:val="00647361"/>
    <w:rsid w:val="00667681"/>
    <w:rsid w:val="006778C7"/>
    <w:rsid w:val="00692A8A"/>
    <w:rsid w:val="006D0D1A"/>
    <w:rsid w:val="0072302C"/>
    <w:rsid w:val="0074357A"/>
    <w:rsid w:val="00764DEF"/>
    <w:rsid w:val="00772801"/>
    <w:rsid w:val="00797F1E"/>
    <w:rsid w:val="007B20CF"/>
    <w:rsid w:val="00806918"/>
    <w:rsid w:val="008827EB"/>
    <w:rsid w:val="0089589D"/>
    <w:rsid w:val="008C28F4"/>
    <w:rsid w:val="008D5DB0"/>
    <w:rsid w:val="0097125B"/>
    <w:rsid w:val="00A03C34"/>
    <w:rsid w:val="00A25CE5"/>
    <w:rsid w:val="00A2705E"/>
    <w:rsid w:val="00A52EBA"/>
    <w:rsid w:val="00A54EE2"/>
    <w:rsid w:val="00A905BF"/>
    <w:rsid w:val="00A973A2"/>
    <w:rsid w:val="00AC6F31"/>
    <w:rsid w:val="00AE7221"/>
    <w:rsid w:val="00B45522"/>
    <w:rsid w:val="00B545FA"/>
    <w:rsid w:val="00BA6376"/>
    <w:rsid w:val="00D177C5"/>
    <w:rsid w:val="00D8768E"/>
    <w:rsid w:val="00D969C1"/>
    <w:rsid w:val="00DA3159"/>
    <w:rsid w:val="00DB7E47"/>
    <w:rsid w:val="00DC21F8"/>
    <w:rsid w:val="00DC6E6C"/>
    <w:rsid w:val="00DD61ED"/>
    <w:rsid w:val="00E34ACC"/>
    <w:rsid w:val="00E632A6"/>
    <w:rsid w:val="00E80D15"/>
    <w:rsid w:val="00EE2FEB"/>
    <w:rsid w:val="00F37B9C"/>
    <w:rsid w:val="00F614BB"/>
    <w:rsid w:val="00F71B34"/>
    <w:rsid w:val="00F75EB7"/>
    <w:rsid w:val="00F913DB"/>
    <w:rsid w:val="00FA2EB5"/>
    <w:rsid w:val="00FC319B"/>
    <w:rsid w:val="00FF0B3F"/>
    <w:rsid w:val="01546A7C"/>
    <w:rsid w:val="08E250EB"/>
    <w:rsid w:val="0CA83B24"/>
    <w:rsid w:val="0DDC4BE5"/>
    <w:rsid w:val="0FA76950"/>
    <w:rsid w:val="15E0057D"/>
    <w:rsid w:val="16A91FC5"/>
    <w:rsid w:val="1B7336D4"/>
    <w:rsid w:val="1C422374"/>
    <w:rsid w:val="1C6140C9"/>
    <w:rsid w:val="21DD2D59"/>
    <w:rsid w:val="2E43567A"/>
    <w:rsid w:val="33403561"/>
    <w:rsid w:val="376D79E8"/>
    <w:rsid w:val="39303F02"/>
    <w:rsid w:val="3A886BE9"/>
    <w:rsid w:val="40572EB9"/>
    <w:rsid w:val="44A206EB"/>
    <w:rsid w:val="4A7E2497"/>
    <w:rsid w:val="549F196D"/>
    <w:rsid w:val="54E84092"/>
    <w:rsid w:val="5AD64C47"/>
    <w:rsid w:val="5B4D327A"/>
    <w:rsid w:val="5D7C031F"/>
    <w:rsid w:val="5F0C5E5F"/>
    <w:rsid w:val="63AE0C30"/>
    <w:rsid w:val="6EA81117"/>
    <w:rsid w:val="6EBF2ABC"/>
    <w:rsid w:val="70561AED"/>
    <w:rsid w:val="72F34E0C"/>
    <w:rsid w:val="7700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3C00D"/>
  <w15:docId w15:val="{03646618-DDCE-4A83-80D0-D487E590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5">
    <w:name w:val="批注框文本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680</Words>
  <Characters>3882</Characters>
  <Application>Microsoft Office Word</Application>
  <DocSecurity>0</DocSecurity>
  <Lines>32</Lines>
  <Paragraphs>9</Paragraphs>
  <ScaleCrop>false</ScaleCrop>
  <Company>微软中国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江西警察学院学生处</dc:title>
  <dc:creator>Administrator</dc:creator>
  <cp:lastModifiedBy>学生处</cp:lastModifiedBy>
  <cp:revision>11</cp:revision>
  <cp:lastPrinted>2016-12-22T01:20:00Z</cp:lastPrinted>
  <dcterms:created xsi:type="dcterms:W3CDTF">2021-02-23T14:38:00Z</dcterms:created>
  <dcterms:modified xsi:type="dcterms:W3CDTF">2021-06-10T14:34:00Z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